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8B" w:rsidRPr="00ED018B" w:rsidRDefault="00ED018B" w:rsidP="00ED0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</w:t>
      </w:r>
      <w:r w:rsidRPr="00ED018B">
        <w:rPr>
          <w:rFonts w:ascii="Times New Roman" w:hAnsi="Times New Roman" w:cs="Times New Roman"/>
          <w:sz w:val="36"/>
          <w:szCs w:val="36"/>
        </w:rPr>
        <w:t>доровье человека</w:t>
      </w:r>
    </w:p>
    <w:p w:rsidR="00ED018B" w:rsidRPr="00B87D4D" w:rsidRDefault="00ED018B" w:rsidP="00ED0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D018B">
        <w:rPr>
          <w:rFonts w:ascii="Times New Roman" w:hAnsi="Times New Roman" w:cs="Times New Roman"/>
          <w:sz w:val="36"/>
          <w:szCs w:val="36"/>
        </w:rPr>
        <w:t>в</w:t>
      </w:r>
      <w:r w:rsidRPr="00B87D4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B87D4D">
        <w:rPr>
          <w:rFonts w:ascii="Times New Roman" w:hAnsi="Times New Roman" w:cs="Times New Roman"/>
          <w:sz w:val="36"/>
          <w:szCs w:val="36"/>
          <w:lang w:val="en-US"/>
        </w:rPr>
        <w:t>XXI</w:t>
      </w:r>
      <w:r w:rsidRPr="00B87D4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ED018B">
        <w:rPr>
          <w:rFonts w:ascii="Times New Roman" w:hAnsi="Times New Roman" w:cs="Times New Roman"/>
          <w:sz w:val="36"/>
          <w:szCs w:val="36"/>
        </w:rPr>
        <w:t>веке</w:t>
      </w:r>
      <w:r w:rsidRPr="00B87D4D">
        <w:rPr>
          <w:rFonts w:ascii="Times New Roman" w:hAnsi="Times New Roman" w:cs="Times New Roman"/>
          <w:sz w:val="36"/>
          <w:szCs w:val="36"/>
          <w:lang w:val="en-US"/>
        </w:rPr>
        <w:t xml:space="preserve">  202</w:t>
      </w:r>
      <w:r w:rsidR="00B87D4D">
        <w:rPr>
          <w:rFonts w:ascii="Times New Roman" w:hAnsi="Times New Roman" w:cs="Times New Roman"/>
          <w:sz w:val="36"/>
          <w:szCs w:val="36"/>
          <w:lang w:val="en-US"/>
        </w:rPr>
        <w:t>6</w:t>
      </w:r>
      <w:r w:rsidR="005734D8">
        <w:rPr>
          <w:rFonts w:ascii="Times New Roman" w:hAnsi="Times New Roman" w:cs="Times New Roman"/>
          <w:sz w:val="36"/>
          <w:szCs w:val="36"/>
        </w:rPr>
        <w:t>г</w:t>
      </w:r>
      <w:r w:rsidR="005734D8" w:rsidRPr="00B87D4D"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r w:rsidR="00B87D4D" w:rsidRPr="00B87D4D">
        <w:rPr>
          <w:rFonts w:ascii="Times New Roman" w:hAnsi="Times New Roman" w:cs="Times New Roman"/>
          <w:sz w:val="36"/>
          <w:szCs w:val="36"/>
          <w:lang w:val="en-US"/>
        </w:rPr>
        <w:t>«</w:t>
      </w:r>
      <w:r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ED018B">
        <w:rPr>
          <w:rFonts w:ascii="Times New Roman" w:hAnsi="Times New Roman" w:cs="Times New Roman"/>
          <w:sz w:val="36"/>
          <w:szCs w:val="36"/>
          <w:lang w:val="en-US"/>
        </w:rPr>
        <w:t>uality</w:t>
      </w:r>
      <w:r w:rsidRPr="00B87D4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ED018B">
        <w:rPr>
          <w:rFonts w:ascii="Times New Roman" w:hAnsi="Times New Roman" w:cs="Times New Roman"/>
          <w:sz w:val="36"/>
          <w:szCs w:val="36"/>
          <w:lang w:val="en-US"/>
        </w:rPr>
        <w:t>of</w:t>
      </w:r>
      <w:r w:rsidRPr="00B87D4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ED018B">
        <w:rPr>
          <w:rFonts w:ascii="Times New Roman" w:hAnsi="Times New Roman" w:cs="Times New Roman"/>
          <w:sz w:val="36"/>
          <w:szCs w:val="36"/>
          <w:lang w:val="en-US"/>
        </w:rPr>
        <w:t>Life</w:t>
      </w:r>
      <w:r w:rsidR="00B87D4D" w:rsidRPr="00B87D4D">
        <w:rPr>
          <w:rFonts w:ascii="Times New Roman" w:hAnsi="Times New Roman" w:cs="Times New Roman"/>
          <w:sz w:val="36"/>
          <w:szCs w:val="36"/>
          <w:lang w:val="en-US"/>
        </w:rPr>
        <w:t>»</w:t>
      </w:r>
    </w:p>
    <w:p w:rsidR="00ED018B" w:rsidRPr="00B87D4D" w:rsidRDefault="00B87D4D" w:rsidP="00ED0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B87D4D">
        <w:rPr>
          <w:rFonts w:ascii="Times New Roman" w:hAnsi="Times New Roman" w:cs="Times New Roman"/>
          <w:sz w:val="36"/>
          <w:szCs w:val="36"/>
          <w:lang w:val="en-US"/>
        </w:rPr>
        <w:t>«</w:t>
      </w:r>
      <w:r w:rsidR="005734D8">
        <w:rPr>
          <w:rFonts w:ascii="Times New Roman" w:hAnsi="Times New Roman" w:cs="Times New Roman"/>
          <w:sz w:val="36"/>
          <w:szCs w:val="36"/>
        </w:rPr>
        <w:t>К</w:t>
      </w:r>
      <w:r w:rsidR="00ED018B" w:rsidRPr="00ED018B">
        <w:rPr>
          <w:rFonts w:ascii="Times New Roman" w:hAnsi="Times New Roman" w:cs="Times New Roman"/>
          <w:sz w:val="36"/>
          <w:szCs w:val="36"/>
        </w:rPr>
        <w:t>ачество</w:t>
      </w:r>
      <w:r w:rsidR="00ED018B" w:rsidRPr="00B87D4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ED018B" w:rsidRPr="00ED018B">
        <w:rPr>
          <w:rFonts w:ascii="Times New Roman" w:hAnsi="Times New Roman" w:cs="Times New Roman"/>
          <w:sz w:val="36"/>
          <w:szCs w:val="36"/>
        </w:rPr>
        <w:t>жизни</w:t>
      </w:r>
      <w:r w:rsidRPr="00B87D4D">
        <w:rPr>
          <w:rFonts w:ascii="Times New Roman" w:hAnsi="Times New Roman" w:cs="Times New Roman"/>
          <w:sz w:val="36"/>
          <w:szCs w:val="36"/>
          <w:lang w:val="en-US"/>
        </w:rPr>
        <w:t>»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ED018B">
        <w:rPr>
          <w:rFonts w:ascii="Times New Roman" w:hAnsi="Times New Roman" w:cs="Times New Roman"/>
          <w:sz w:val="36"/>
          <w:szCs w:val="36"/>
        </w:rPr>
        <w:t>Х</w:t>
      </w:r>
      <w:proofErr w:type="gramEnd"/>
      <w:r w:rsidR="00FF00B2">
        <w:rPr>
          <w:rFonts w:ascii="Times New Roman" w:hAnsi="Times New Roman" w:cs="Times New Roman"/>
          <w:sz w:val="36"/>
          <w:szCs w:val="36"/>
          <w:lang w:val="en-US"/>
        </w:rPr>
        <w:t>V</w:t>
      </w:r>
      <w:r w:rsidR="00B87D4D">
        <w:rPr>
          <w:rFonts w:ascii="Times New Roman" w:hAnsi="Times New Roman" w:cs="Times New Roman"/>
          <w:sz w:val="36"/>
          <w:szCs w:val="36"/>
          <w:lang w:val="en-US"/>
        </w:rPr>
        <w:t>III</w:t>
      </w:r>
      <w:r w:rsidRPr="00ED018B">
        <w:rPr>
          <w:rFonts w:ascii="Times New Roman" w:hAnsi="Times New Roman" w:cs="Times New Roman"/>
          <w:sz w:val="36"/>
          <w:szCs w:val="36"/>
        </w:rPr>
        <w:t xml:space="preserve"> Всероссийская научно-практическая конференция </w:t>
      </w:r>
    </w:p>
    <w:p w:rsidR="008D21FF" w:rsidRPr="00ED018B" w:rsidRDefault="008D21FF" w:rsidP="00ED0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международным участием</w:t>
      </w:r>
    </w:p>
    <w:p w:rsidR="00ED018B" w:rsidRPr="008D21FF" w:rsidRDefault="00ED018B" w:rsidP="00ED0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D018B">
        <w:rPr>
          <w:rFonts w:ascii="SFUIDisplay-Medium" w:hAnsi="SFUIDisplay-Medium" w:cs="SFUIDisplay-Medium"/>
          <w:color w:val="FFFFFF"/>
          <w:sz w:val="14"/>
          <w:szCs w:val="14"/>
          <w:lang w:val="en-US"/>
        </w:rPr>
        <w:t>www</w:t>
      </w:r>
      <w:r w:rsidRPr="008D21FF">
        <w:rPr>
          <w:rFonts w:ascii="SFUIDisplay-Medium" w:hAnsi="SFUIDisplay-Medium" w:cs="SFUIDisplay-Medium"/>
          <w:color w:val="FFFFFF"/>
          <w:sz w:val="14"/>
          <w:szCs w:val="14"/>
        </w:rPr>
        <w:t>.</w:t>
      </w:r>
      <w:proofErr w:type="spellStart"/>
      <w:r w:rsidRPr="00ED018B">
        <w:rPr>
          <w:rFonts w:ascii="SFUIDisplay-Medium" w:hAnsi="SFUIDisplay-Medium" w:cs="SFUIDisplay-Medium"/>
          <w:color w:val="FFFFFF"/>
          <w:sz w:val="14"/>
          <w:szCs w:val="14"/>
          <w:lang w:val="en-US"/>
        </w:rPr>
        <w:t>mpe</w:t>
      </w:r>
      <w:proofErr w:type="spellEnd"/>
      <w:r w:rsidRPr="008D21FF">
        <w:rPr>
          <w:rFonts w:ascii="SFUIDisplay-Medium" w:hAnsi="SFUIDisplay-Medium" w:cs="SFUIDisplay-Medium"/>
          <w:color w:val="FFFFFF"/>
          <w:sz w:val="14"/>
          <w:szCs w:val="14"/>
        </w:rPr>
        <w:t>.</w:t>
      </w:r>
    </w:p>
    <w:p w:rsidR="00ED018B" w:rsidRPr="008D21FF" w:rsidRDefault="00ED018B" w:rsidP="00ED0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D018B">
        <w:rPr>
          <w:rFonts w:ascii="Times New Roman" w:hAnsi="Times New Roman" w:cs="Times New Roman"/>
          <w:color w:val="000000"/>
          <w:sz w:val="32"/>
          <w:szCs w:val="32"/>
        </w:rPr>
        <w:t>Условия</w:t>
      </w:r>
      <w:r w:rsidRPr="008D21F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D018B">
        <w:rPr>
          <w:rFonts w:ascii="Times New Roman" w:hAnsi="Times New Roman" w:cs="Times New Roman"/>
          <w:color w:val="000000"/>
          <w:sz w:val="32"/>
          <w:szCs w:val="32"/>
        </w:rPr>
        <w:t>участия</w:t>
      </w:r>
      <w:r w:rsidRPr="008D21FF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- Участие в конференции бесплатное.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 xml:space="preserve">- Публикация бесплатная, но не более </w:t>
      </w:r>
      <w:r w:rsidR="000D5C63">
        <w:rPr>
          <w:rFonts w:ascii="SFUIDisplay-Light" w:hAnsi="SFUIDisplay-Light" w:cs="SFUIDisplay-Light"/>
          <w:color w:val="000000"/>
        </w:rPr>
        <w:t>2</w:t>
      </w:r>
      <w:r>
        <w:rPr>
          <w:rFonts w:ascii="SFUIDisplay-Light" w:hAnsi="SFUIDisplay-Light" w:cs="SFUIDisplay-Light"/>
          <w:color w:val="000000"/>
        </w:rPr>
        <w:t xml:space="preserve"> стат</w:t>
      </w:r>
      <w:r w:rsidR="000D5C63">
        <w:rPr>
          <w:rFonts w:ascii="SFUIDisplay-Light" w:hAnsi="SFUIDisplay-Light" w:cs="SFUIDisplay-Light"/>
          <w:color w:val="000000"/>
        </w:rPr>
        <w:t>ей</w:t>
      </w:r>
      <w:r>
        <w:rPr>
          <w:rFonts w:ascii="SFUIDisplay-Light" w:hAnsi="SFUIDisplay-Light" w:cs="SFUIDisplay-Light"/>
          <w:color w:val="000000"/>
        </w:rPr>
        <w:t>.</w:t>
      </w:r>
    </w:p>
    <w:p w:rsidR="00ED018B" w:rsidRPr="009B3A7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C5"/>
          <w:sz w:val="40"/>
          <w:szCs w:val="40"/>
        </w:rPr>
      </w:pPr>
      <w:r>
        <w:rPr>
          <w:rFonts w:ascii="SFUIDisplay-Light" w:hAnsi="SFUIDisplay-Light" w:cs="SFUIDisplay-Light"/>
          <w:color w:val="000000"/>
        </w:rPr>
        <w:t>- Регистрация</w:t>
      </w:r>
      <w:r w:rsidR="005734D8">
        <w:rPr>
          <w:rFonts w:ascii="SFUIDisplay-Light" w:hAnsi="SFUIDisplay-Light" w:cs="SFUIDisplay-Light"/>
          <w:color w:val="000000"/>
        </w:rPr>
        <w:t xml:space="preserve"> и подача статей </w:t>
      </w:r>
      <w:r>
        <w:rPr>
          <w:rFonts w:ascii="SFUIDisplay-Light" w:hAnsi="SFUIDisplay-Light" w:cs="SFUIDisplay-Light"/>
          <w:color w:val="000000"/>
        </w:rPr>
        <w:t xml:space="preserve"> – на официальном сайте конференции </w:t>
      </w:r>
      <w:r w:rsidR="005734D8" w:rsidRPr="009B3A7B">
        <w:rPr>
          <w:rStyle w:val="markedcontent"/>
          <w:rFonts w:ascii="Times New Roman" w:hAnsi="Times New Roman" w:cs="Times New Roman"/>
          <w:sz w:val="40"/>
          <w:szCs w:val="40"/>
        </w:rPr>
        <w:t>www.mpe.agency/humanhealth</w:t>
      </w:r>
      <w:bookmarkStart w:id="0" w:name="_GoBack"/>
      <w:bookmarkEnd w:id="0"/>
    </w:p>
    <w:p w:rsidR="00FF00B2" w:rsidRPr="005734D8" w:rsidRDefault="00FF00B2" w:rsidP="00ED018B">
      <w:pPr>
        <w:autoSpaceDE w:val="0"/>
        <w:autoSpaceDN w:val="0"/>
        <w:adjustRightInd w:val="0"/>
        <w:spacing w:after="0" w:line="240" w:lineRule="auto"/>
        <w:rPr>
          <w:rFonts w:cs="SFUIDisplay-Light"/>
          <w:color w:val="000000"/>
        </w:rPr>
      </w:pPr>
    </w:p>
    <w:p w:rsidR="00ED018B" w:rsidRP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Medium" w:hAnsi="SFUIDisplay-Medium" w:cs="SFUIDisplay-Medium"/>
          <w:color w:val="000000"/>
          <w:sz w:val="32"/>
          <w:szCs w:val="32"/>
        </w:rPr>
      </w:pPr>
      <w:r w:rsidRPr="00ED018B">
        <w:rPr>
          <w:rFonts w:ascii="SFUIDisplay-Medium" w:hAnsi="SFUIDisplay-Medium" w:cs="SFUIDisplay-Medium"/>
          <w:color w:val="000000"/>
          <w:sz w:val="32"/>
          <w:szCs w:val="32"/>
        </w:rPr>
        <w:t>Требования к оформлению статей: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 xml:space="preserve">1. Объем до 4-5 стр., шрифт – </w:t>
      </w:r>
      <w:proofErr w:type="spellStart"/>
      <w:r>
        <w:rPr>
          <w:rFonts w:ascii="SFUIDisplay-Light" w:hAnsi="SFUIDisplay-Light" w:cs="SFUIDisplay-Light"/>
          <w:color w:val="000000"/>
        </w:rPr>
        <w:t>Times</w:t>
      </w:r>
      <w:proofErr w:type="spellEnd"/>
      <w:r>
        <w:rPr>
          <w:rFonts w:ascii="SFUIDisplay-Light" w:hAnsi="SFUIDisplay-Light" w:cs="SFUIDisplay-Light"/>
          <w:color w:val="000000"/>
        </w:rPr>
        <w:t xml:space="preserve"> </w:t>
      </w:r>
      <w:proofErr w:type="spellStart"/>
      <w:r>
        <w:rPr>
          <w:rFonts w:ascii="SFUIDisplay-Light" w:hAnsi="SFUIDisplay-Light" w:cs="SFUIDisplay-Light"/>
          <w:color w:val="000000"/>
        </w:rPr>
        <w:t>New</w:t>
      </w:r>
      <w:proofErr w:type="spellEnd"/>
      <w:r>
        <w:rPr>
          <w:rFonts w:ascii="SFUIDisplay-Light" w:hAnsi="SFUIDisplay-Light" w:cs="SFUIDisplay-Light"/>
          <w:color w:val="000000"/>
        </w:rPr>
        <w:t xml:space="preserve"> </w:t>
      </w:r>
      <w:proofErr w:type="spellStart"/>
      <w:r>
        <w:rPr>
          <w:rFonts w:ascii="SFUIDisplay-Light" w:hAnsi="SFUIDisplay-Light" w:cs="SFUIDisplay-Light"/>
          <w:color w:val="000000"/>
        </w:rPr>
        <w:t>Roman</w:t>
      </w:r>
      <w:proofErr w:type="spellEnd"/>
      <w:r>
        <w:rPr>
          <w:rFonts w:ascii="SFUIDisplay-Light" w:hAnsi="SFUIDisplay-Light" w:cs="SFUIDisplay-Light"/>
          <w:color w:val="000000"/>
        </w:rPr>
        <w:t>, кегль – 14 пт. Интервал полуторный, абзацный отступ 1,25 см, формат - А</w:t>
      </w:r>
      <w:proofErr w:type="gramStart"/>
      <w:r>
        <w:rPr>
          <w:rFonts w:ascii="SFUIDisplay-Light" w:hAnsi="SFUIDisplay-Light" w:cs="SFUIDisplay-Light"/>
          <w:color w:val="000000"/>
        </w:rPr>
        <w:t>4</w:t>
      </w:r>
      <w:proofErr w:type="gramEnd"/>
      <w:r>
        <w:rPr>
          <w:rFonts w:ascii="SFUIDisplay-Light" w:hAnsi="SFUIDisplay-Light" w:cs="SFUIDisplay-Light"/>
          <w:color w:val="000000"/>
        </w:rPr>
        <w:t xml:space="preserve"> вертикальной ориентации, поля слева - 3 см., справа - 1 см, сверху - 2 см., снизу - 2,5 см. с выравниванием по ширине.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</w:p>
    <w:p w:rsidR="00ED018B" w:rsidRPr="008D21FF" w:rsidRDefault="00ED018B" w:rsidP="00ED018B">
      <w:pPr>
        <w:autoSpaceDE w:val="0"/>
        <w:autoSpaceDN w:val="0"/>
        <w:adjustRightInd w:val="0"/>
        <w:spacing w:after="0" w:line="240" w:lineRule="auto"/>
        <w:rPr>
          <w:rFonts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2. Название статьи заглавными буквами, полужирным шрифтом с выравниванием по центру. Ниже – ФИО авторов (их</w:t>
      </w:r>
      <w:r w:rsidRPr="008D21FF">
        <w:rPr>
          <w:rFonts w:cs="SFUIDisplay-Light"/>
          <w:color w:val="000000"/>
        </w:rPr>
        <w:t xml:space="preserve"> </w:t>
      </w:r>
      <w:r>
        <w:rPr>
          <w:rFonts w:ascii="SFUIDisplay-Light" w:hAnsi="SFUIDisplay-Light" w:cs="SFUIDisplay-Light"/>
          <w:color w:val="000000"/>
        </w:rPr>
        <w:t>количество желательно не более 2-3). Ниже – курсивом название организации, в скобках – город. Ниже с абзацного</w:t>
      </w:r>
      <w:r w:rsidRPr="008D21FF">
        <w:rPr>
          <w:rFonts w:cs="SFUIDisplay-Light"/>
          <w:color w:val="000000"/>
        </w:rPr>
        <w:t xml:space="preserve"> </w:t>
      </w:r>
      <w:r>
        <w:rPr>
          <w:rFonts w:ascii="SFUIDisplay-Light" w:hAnsi="SFUIDisplay-Light" w:cs="SFUIDisplay-Light"/>
          <w:color w:val="000000"/>
        </w:rPr>
        <w:t>отступа (1,25 см) - те</w:t>
      </w:r>
      <w:proofErr w:type="gramStart"/>
      <w:r>
        <w:rPr>
          <w:rFonts w:ascii="SFUIDisplay-Light" w:hAnsi="SFUIDisplay-Light" w:cs="SFUIDisplay-Light"/>
          <w:color w:val="000000"/>
        </w:rPr>
        <w:t>кст ст</w:t>
      </w:r>
      <w:proofErr w:type="gramEnd"/>
      <w:r>
        <w:rPr>
          <w:rFonts w:ascii="SFUIDisplay-Light" w:hAnsi="SFUIDisplay-Light" w:cs="SFUIDisplay-Light"/>
          <w:color w:val="000000"/>
        </w:rPr>
        <w:t xml:space="preserve">атьи. Список литературы кеглем 12 </w:t>
      </w:r>
      <w:proofErr w:type="spellStart"/>
      <w:r>
        <w:rPr>
          <w:rFonts w:ascii="SFUIDisplay-Light" w:hAnsi="SFUIDisplay-Light" w:cs="SFUIDisplay-Light"/>
          <w:color w:val="000000"/>
        </w:rPr>
        <w:t>пт</w:t>
      </w:r>
      <w:proofErr w:type="spellEnd"/>
      <w:r>
        <w:rPr>
          <w:rFonts w:ascii="SFUIDisplay-Light" w:hAnsi="SFUIDisplay-Light" w:cs="SFUIDisplay-Light"/>
          <w:color w:val="000000"/>
        </w:rPr>
        <w:t>, курсивом, интервал одинарный.</w:t>
      </w:r>
    </w:p>
    <w:p w:rsidR="00ED018B" w:rsidRPr="008D21FF" w:rsidRDefault="00ED018B" w:rsidP="00ED018B">
      <w:pPr>
        <w:autoSpaceDE w:val="0"/>
        <w:autoSpaceDN w:val="0"/>
        <w:adjustRightInd w:val="0"/>
        <w:spacing w:after="0" w:line="240" w:lineRule="auto"/>
        <w:rPr>
          <w:rFonts w:cs="SFUIDisplay-Light"/>
          <w:color w:val="000000"/>
        </w:rPr>
      </w:pP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3. Обязательная структура статьи(!): актуальность, литературная справка по проблеме, цель исследования,</w:t>
      </w:r>
      <w:r w:rsidRPr="00ED018B">
        <w:rPr>
          <w:rFonts w:cs="SFUIDisplay-Light"/>
          <w:color w:val="000000"/>
        </w:rPr>
        <w:t xml:space="preserve"> </w:t>
      </w:r>
      <w:r>
        <w:rPr>
          <w:rFonts w:ascii="SFUIDisplay-Light" w:hAnsi="SFUIDisplay-Light" w:cs="SFUIDisplay-Light"/>
          <w:color w:val="000000"/>
        </w:rPr>
        <w:t>материал и методы, результаты исследования, заключение и список использованной литературы (нумерация списка</w:t>
      </w:r>
      <w:r w:rsidRPr="00ED018B">
        <w:rPr>
          <w:rFonts w:cs="SFUIDisplay-Light"/>
          <w:color w:val="000000"/>
        </w:rPr>
        <w:t xml:space="preserve"> </w:t>
      </w:r>
      <w:r>
        <w:rPr>
          <w:rFonts w:ascii="SFUIDisplay-Light" w:hAnsi="SFUIDisplay-Light" w:cs="SFUIDisplay-Light"/>
          <w:color w:val="000000"/>
        </w:rPr>
        <w:t>автоматическая!), согласно библиографическим требованиям. Ссылки на авторов делать по тексту нумерацией в</w:t>
      </w:r>
      <w:r w:rsidRPr="00ED018B">
        <w:rPr>
          <w:rFonts w:cs="SFUIDisplay-Light"/>
          <w:color w:val="000000"/>
        </w:rPr>
        <w:t xml:space="preserve"> </w:t>
      </w:r>
      <w:r>
        <w:rPr>
          <w:rFonts w:ascii="SFUIDisplay-Light" w:hAnsi="SFUIDisplay-Light" w:cs="SFUIDisplay-Light"/>
          <w:color w:val="000000"/>
        </w:rPr>
        <w:t>квадратных скобках.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Образец оформления статьи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ХРОНИЧЕСКАЯ СЕРДЕЧНАЯ НЕДОСТАТОЧНОСТЬ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И ХРОНИЧЕСКАЯ ИШЕМИЯ МОЗГА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Иванов В.С., Петров М., Сидоров М.И.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 xml:space="preserve">ФГБОУ </w:t>
      </w:r>
      <w:proofErr w:type="gramStart"/>
      <w:r>
        <w:rPr>
          <w:rFonts w:ascii="SFUIDisplay-Light" w:hAnsi="SFUIDisplay-Light" w:cs="SFUIDisplay-Light"/>
          <w:color w:val="000000"/>
        </w:rPr>
        <w:t>ВО</w:t>
      </w:r>
      <w:proofErr w:type="gramEnd"/>
      <w:r>
        <w:rPr>
          <w:rFonts w:ascii="SFUIDisplay-Light" w:hAnsi="SFUIDisplay-Light" w:cs="SFUIDisplay-Light"/>
          <w:color w:val="000000"/>
        </w:rPr>
        <w:t xml:space="preserve"> Казанский ГМУ Минздрава России</w:t>
      </w:r>
    </w:p>
    <w:p w:rsidR="00ED018B" w:rsidRDefault="00B87D4D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 w:rsidRPr="00B87D4D">
        <w:rPr>
          <w:rFonts w:ascii="Times New Roman" w:hAnsi="Times New Roman" w:cs="Times New Roman"/>
          <w:color w:val="000000"/>
        </w:rPr>
        <w:t>ГАУЗ</w:t>
      </w:r>
      <w:r w:rsidR="00ED018B" w:rsidRPr="00B87D4D">
        <w:rPr>
          <w:rFonts w:ascii="Times New Roman" w:hAnsi="Times New Roman" w:cs="Times New Roman"/>
          <w:color w:val="000000"/>
        </w:rPr>
        <w:t xml:space="preserve"> </w:t>
      </w:r>
      <w:r w:rsidR="008A0A2E">
        <w:rPr>
          <w:rFonts w:ascii="Times New Roman" w:hAnsi="Times New Roman" w:cs="Times New Roman"/>
          <w:color w:val="000000"/>
        </w:rPr>
        <w:t xml:space="preserve"> </w:t>
      </w:r>
      <w:r w:rsidR="00ED018B" w:rsidRPr="00B87D4D">
        <w:rPr>
          <w:rFonts w:ascii="Times New Roman" w:hAnsi="Times New Roman" w:cs="Times New Roman"/>
          <w:color w:val="000000"/>
        </w:rPr>
        <w:t>«Городская</w:t>
      </w:r>
      <w:r w:rsidR="00ED018B">
        <w:rPr>
          <w:rFonts w:ascii="SFUIDisplay-Light" w:hAnsi="SFUIDisplay-Light" w:cs="SFUIDisplay-Light"/>
          <w:color w:val="000000"/>
        </w:rPr>
        <w:t xml:space="preserve"> клиническая больница </w:t>
      </w:r>
      <w:r w:rsidR="008D21FF">
        <w:rPr>
          <w:rFonts w:ascii="Arial" w:hAnsi="Arial" w:cs="Arial"/>
          <w:color w:val="000000"/>
        </w:rPr>
        <w:t>№</w:t>
      </w:r>
      <w:r w:rsidR="00ED018B">
        <w:rPr>
          <w:rFonts w:ascii="SFUIDisplay-Light" w:hAnsi="SFUIDisplay-Light" w:cs="SFUIDisplay-Light"/>
          <w:color w:val="000000"/>
        </w:rPr>
        <w:t>7</w:t>
      </w:r>
      <w:r w:rsidR="00600234">
        <w:rPr>
          <w:rFonts w:ascii="SFUIDisplay-Light" w:hAnsi="SFUIDisplay-Light" w:cs="SFUIDisplay-Light"/>
          <w:color w:val="000000"/>
        </w:rPr>
        <w:t xml:space="preserve"> им. </w:t>
      </w:r>
      <w:proofErr w:type="spellStart"/>
      <w:r w:rsidR="00600234">
        <w:rPr>
          <w:rFonts w:ascii="SFUIDisplay-Light" w:hAnsi="SFUIDisplay-Light" w:cs="SFUIDisplay-Light"/>
          <w:color w:val="000000"/>
        </w:rPr>
        <w:t>М.Н.Садыкова</w:t>
      </w:r>
      <w:proofErr w:type="spellEnd"/>
      <w:r w:rsidR="00ED018B">
        <w:rPr>
          <w:rFonts w:ascii="SFUIDisplay-Light" w:hAnsi="SFUIDisplay-Light" w:cs="SFUIDisplay-Light"/>
          <w:color w:val="000000"/>
        </w:rPr>
        <w:t>» (Казань)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Далее те</w:t>
      </w:r>
      <w:proofErr w:type="gramStart"/>
      <w:r>
        <w:rPr>
          <w:rFonts w:ascii="SFUIDisplay-Light" w:hAnsi="SFUIDisplay-Light" w:cs="SFUIDisplay-Light"/>
          <w:color w:val="000000"/>
        </w:rPr>
        <w:t>кст ст</w:t>
      </w:r>
      <w:proofErr w:type="gramEnd"/>
      <w:r>
        <w:rPr>
          <w:rFonts w:ascii="SFUIDisplay-Light" w:hAnsi="SFUIDisplay-Light" w:cs="SFUIDisplay-Light"/>
          <w:color w:val="000000"/>
        </w:rPr>
        <w:t>атьи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Список литературы</w:t>
      </w:r>
    </w:p>
    <w:p w:rsidR="00ED018B" w:rsidRPr="008D21FF" w:rsidRDefault="00ED018B" w:rsidP="00ED018B">
      <w:pPr>
        <w:autoSpaceDE w:val="0"/>
        <w:autoSpaceDN w:val="0"/>
        <w:adjustRightInd w:val="0"/>
        <w:spacing w:after="0" w:line="240" w:lineRule="auto"/>
        <w:rPr>
          <w:rFonts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1. Шальнова С.А., Деев А.Д., Вихирева О.В. и др. Распространенность артериальной гипертонии в России:</w:t>
      </w:r>
      <w:r w:rsidRPr="00ED018B">
        <w:rPr>
          <w:rFonts w:cs="SFUIDisplay-Light"/>
          <w:color w:val="000000"/>
        </w:rPr>
        <w:t xml:space="preserve"> </w:t>
      </w:r>
      <w:r>
        <w:rPr>
          <w:rFonts w:ascii="SFUIDisplay-Light" w:hAnsi="SFUIDisplay-Light" w:cs="SFUIDisplay-Light"/>
          <w:color w:val="000000"/>
        </w:rPr>
        <w:t>информированность, лечение, контроль //Профилактика заболеваний и укрепление здоровья. -2001</w:t>
      </w:r>
      <w:r w:rsidRPr="00ED018B">
        <w:rPr>
          <w:rFonts w:cs="SFUIDisplay-Light"/>
          <w:color w:val="000000"/>
        </w:rPr>
        <w:t>.</w:t>
      </w:r>
      <w:r w:rsidR="008D21FF" w:rsidRPr="008D21FF">
        <w:rPr>
          <w:rFonts w:ascii="Times New Roman" w:hAnsi="Times New Roman" w:cs="Times New Roman"/>
          <w:color w:val="000000"/>
        </w:rPr>
        <w:t>№</w:t>
      </w:r>
      <w:r>
        <w:rPr>
          <w:rFonts w:ascii="SFUIDisplay-Light" w:hAnsi="SFUIDisplay-Light" w:cs="SFUIDisplay-Light"/>
          <w:color w:val="000000"/>
        </w:rPr>
        <w:t xml:space="preserve"> 2.-С. 3–7.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4. В конце статьи должен быть указан адрес и контактный телефон одного из авторов.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5. Оргкомитет оставляет за собой право отбора и редактирования статей. Материалы, поданные на конференцию, не</w:t>
      </w:r>
      <w:r w:rsidRPr="00861C7F">
        <w:rPr>
          <w:rFonts w:cs="SFUIDisplay-Light"/>
          <w:color w:val="000000"/>
        </w:rPr>
        <w:t xml:space="preserve"> </w:t>
      </w:r>
      <w:r>
        <w:rPr>
          <w:rFonts w:ascii="SFUIDisplay-Light" w:hAnsi="SFUIDisplay-Light" w:cs="SFUIDisplay-Light"/>
          <w:color w:val="000000"/>
        </w:rPr>
        <w:t>рецензируются и не возвращаются.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6. Статьи, не соответствующие тематике конференции, оформленные не по правилам (</w:t>
      </w:r>
      <w:proofErr w:type="gramStart"/>
      <w:r>
        <w:rPr>
          <w:rFonts w:ascii="SFUIDisplay-Light" w:hAnsi="SFUIDisplay-Light" w:cs="SFUIDisplay-Light"/>
          <w:color w:val="000000"/>
        </w:rPr>
        <w:t>см</w:t>
      </w:r>
      <w:proofErr w:type="gramEnd"/>
      <w:r>
        <w:rPr>
          <w:rFonts w:ascii="SFUIDisplay-Light" w:hAnsi="SFUIDisplay-Light" w:cs="SFUIDisplay-Light"/>
          <w:color w:val="000000"/>
        </w:rPr>
        <w:t xml:space="preserve"> пункт 3), а также</w:t>
      </w:r>
      <w:r w:rsidRPr="00ED018B">
        <w:rPr>
          <w:rFonts w:cs="SFUIDisplay-Light"/>
          <w:color w:val="000000"/>
        </w:rPr>
        <w:t xml:space="preserve"> </w:t>
      </w:r>
      <w:r>
        <w:rPr>
          <w:rFonts w:ascii="SFUIDisplay-Light" w:hAnsi="SFUIDisplay-Light" w:cs="SFUIDisplay-Light"/>
          <w:color w:val="000000"/>
        </w:rPr>
        <w:t>полученные позже обозначенного срока, к рассмотрению не принимаются!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7. Статьи принимаются прикрепленным файлом, с Ф.И.О. первого автора и указанием номера секции (несколько</w:t>
      </w:r>
      <w:r w:rsidRPr="00ED018B">
        <w:rPr>
          <w:rFonts w:cs="SFUIDisplay-Light"/>
          <w:color w:val="000000"/>
        </w:rPr>
        <w:t xml:space="preserve"> </w:t>
      </w:r>
      <w:r>
        <w:rPr>
          <w:rFonts w:ascii="SFUIDisplay-Light" w:hAnsi="SFUIDisplay-Light" w:cs="SFUIDisplay-Light"/>
          <w:color w:val="000000"/>
        </w:rPr>
        <w:t xml:space="preserve">статей от одного автора принимаются с указанием </w:t>
      </w:r>
      <w:r w:rsidR="00C52372">
        <w:rPr>
          <w:rFonts w:ascii="SFUIDisplay-Light" w:hAnsi="SFUIDisplay-Light" w:cs="SFUIDisplay-Light"/>
          <w:color w:val="000000"/>
        </w:rPr>
        <w:t xml:space="preserve">номера </w:t>
      </w:r>
      <w:r>
        <w:rPr>
          <w:rFonts w:ascii="SFUIDisplay-Light" w:hAnsi="SFUIDisplay-Light" w:cs="SFUIDisplay-Light"/>
          <w:color w:val="000000"/>
        </w:rPr>
        <w:t>стат</w:t>
      </w:r>
      <w:r w:rsidR="00C52372">
        <w:rPr>
          <w:rFonts w:ascii="SFUIDisplay-Light" w:hAnsi="SFUIDisplay-Light" w:cs="SFUIDisplay-Light"/>
          <w:color w:val="000000"/>
        </w:rPr>
        <w:t>ьи</w:t>
      </w:r>
      <w:r>
        <w:rPr>
          <w:rFonts w:ascii="SFUIDisplay-Light" w:hAnsi="SFUIDisplay-Light" w:cs="SFUIDisplay-Light"/>
          <w:color w:val="000000"/>
        </w:rPr>
        <w:t>)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Примеры обозначения файла:</w:t>
      </w:r>
    </w:p>
    <w:p w:rsidR="00ED018B" w:rsidRDefault="00ED018B" w:rsidP="00ED018B">
      <w:pPr>
        <w:autoSpaceDE w:val="0"/>
        <w:autoSpaceDN w:val="0"/>
        <w:adjustRightInd w:val="0"/>
        <w:spacing w:after="0" w:line="240" w:lineRule="auto"/>
        <w:rPr>
          <w:rFonts w:ascii="SFUIDisplay-Light" w:hAnsi="SFUIDisplay-Light" w:cs="SFUIDisplay-Light"/>
          <w:color w:val="000000"/>
        </w:rPr>
      </w:pPr>
      <w:r>
        <w:rPr>
          <w:rFonts w:ascii="SFUIDisplay-Light" w:hAnsi="SFUIDisplay-Light" w:cs="SFUIDisplay-Light"/>
          <w:color w:val="000000"/>
        </w:rPr>
        <w:t>1. Петров И.А., секция 3.</w:t>
      </w:r>
    </w:p>
    <w:p w:rsidR="008E607A" w:rsidRDefault="00C52372" w:rsidP="00ED018B">
      <w:r>
        <w:rPr>
          <w:rFonts w:ascii="SFUIDisplay-Light" w:hAnsi="SFUIDisplay-Light" w:cs="SFUIDisplay-Light"/>
          <w:color w:val="000000"/>
        </w:rPr>
        <w:t>2. Алексеев И.Л., секция 15; 1.</w:t>
      </w:r>
    </w:p>
    <w:sectPr w:rsidR="008E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FUIDisplay-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FUIDisplay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BB"/>
    <w:rsid w:val="00010CA7"/>
    <w:rsid w:val="00017D00"/>
    <w:rsid w:val="00022A11"/>
    <w:rsid w:val="00024056"/>
    <w:rsid w:val="000266B4"/>
    <w:rsid w:val="00027736"/>
    <w:rsid w:val="0003240E"/>
    <w:rsid w:val="00032D9A"/>
    <w:rsid w:val="00036106"/>
    <w:rsid w:val="0005746A"/>
    <w:rsid w:val="000633B2"/>
    <w:rsid w:val="00065903"/>
    <w:rsid w:val="00066B34"/>
    <w:rsid w:val="00071CBA"/>
    <w:rsid w:val="000868AD"/>
    <w:rsid w:val="000964AC"/>
    <w:rsid w:val="000A23AB"/>
    <w:rsid w:val="000B0950"/>
    <w:rsid w:val="000B1119"/>
    <w:rsid w:val="000B17DF"/>
    <w:rsid w:val="000C37DA"/>
    <w:rsid w:val="000C6A0F"/>
    <w:rsid w:val="000D25B5"/>
    <w:rsid w:val="000D2852"/>
    <w:rsid w:val="000D32B8"/>
    <w:rsid w:val="000D3EA3"/>
    <w:rsid w:val="000D5C63"/>
    <w:rsid w:val="000E560F"/>
    <w:rsid w:val="000F616C"/>
    <w:rsid w:val="000F6841"/>
    <w:rsid w:val="000F7D78"/>
    <w:rsid w:val="001029C4"/>
    <w:rsid w:val="00105333"/>
    <w:rsid w:val="001154B5"/>
    <w:rsid w:val="00124137"/>
    <w:rsid w:val="00161C41"/>
    <w:rsid w:val="00166579"/>
    <w:rsid w:val="001757B0"/>
    <w:rsid w:val="00180CB5"/>
    <w:rsid w:val="001968F5"/>
    <w:rsid w:val="001A3265"/>
    <w:rsid w:val="001B1B0E"/>
    <w:rsid w:val="001B2B17"/>
    <w:rsid w:val="001C793A"/>
    <w:rsid w:val="001D022A"/>
    <w:rsid w:val="001D38F8"/>
    <w:rsid w:val="001D612A"/>
    <w:rsid w:val="001D6ACA"/>
    <w:rsid w:val="001E6158"/>
    <w:rsid w:val="001E7856"/>
    <w:rsid w:val="001F195F"/>
    <w:rsid w:val="001F6407"/>
    <w:rsid w:val="001F7EFA"/>
    <w:rsid w:val="00206C2A"/>
    <w:rsid w:val="00217DCE"/>
    <w:rsid w:val="00230392"/>
    <w:rsid w:val="002451DE"/>
    <w:rsid w:val="00253217"/>
    <w:rsid w:val="002636CB"/>
    <w:rsid w:val="00275E8F"/>
    <w:rsid w:val="002A37EE"/>
    <w:rsid w:val="002D32AF"/>
    <w:rsid w:val="002E075E"/>
    <w:rsid w:val="002F1E66"/>
    <w:rsid w:val="00304FF4"/>
    <w:rsid w:val="0031045E"/>
    <w:rsid w:val="003104E5"/>
    <w:rsid w:val="00314DA9"/>
    <w:rsid w:val="00316485"/>
    <w:rsid w:val="00322EE9"/>
    <w:rsid w:val="00326B27"/>
    <w:rsid w:val="003354C8"/>
    <w:rsid w:val="0033608B"/>
    <w:rsid w:val="00350233"/>
    <w:rsid w:val="00350CB4"/>
    <w:rsid w:val="003537F0"/>
    <w:rsid w:val="00364B5F"/>
    <w:rsid w:val="0036502F"/>
    <w:rsid w:val="00367798"/>
    <w:rsid w:val="00374870"/>
    <w:rsid w:val="0038551B"/>
    <w:rsid w:val="003912E5"/>
    <w:rsid w:val="00391767"/>
    <w:rsid w:val="00391E73"/>
    <w:rsid w:val="003A0E94"/>
    <w:rsid w:val="003A40AA"/>
    <w:rsid w:val="003B36BF"/>
    <w:rsid w:val="003C0DBF"/>
    <w:rsid w:val="003D1D5F"/>
    <w:rsid w:val="003D70A2"/>
    <w:rsid w:val="00401832"/>
    <w:rsid w:val="004049CE"/>
    <w:rsid w:val="004120BB"/>
    <w:rsid w:val="004240A1"/>
    <w:rsid w:val="004576ED"/>
    <w:rsid w:val="00457DCF"/>
    <w:rsid w:val="00460DE5"/>
    <w:rsid w:val="00473940"/>
    <w:rsid w:val="00477DD5"/>
    <w:rsid w:val="00483838"/>
    <w:rsid w:val="004870DB"/>
    <w:rsid w:val="0049228F"/>
    <w:rsid w:val="004A420F"/>
    <w:rsid w:val="004A7987"/>
    <w:rsid w:val="004C0691"/>
    <w:rsid w:val="004D161F"/>
    <w:rsid w:val="004E22E0"/>
    <w:rsid w:val="004E6EA5"/>
    <w:rsid w:val="004F1944"/>
    <w:rsid w:val="00520BEC"/>
    <w:rsid w:val="00524084"/>
    <w:rsid w:val="00526313"/>
    <w:rsid w:val="00527CFF"/>
    <w:rsid w:val="00537EDE"/>
    <w:rsid w:val="005479A9"/>
    <w:rsid w:val="005734D8"/>
    <w:rsid w:val="005747A3"/>
    <w:rsid w:val="00586BBF"/>
    <w:rsid w:val="00591F79"/>
    <w:rsid w:val="00596831"/>
    <w:rsid w:val="005A0A9D"/>
    <w:rsid w:val="005A4C14"/>
    <w:rsid w:val="005A75CE"/>
    <w:rsid w:val="005B54E2"/>
    <w:rsid w:val="005C5F67"/>
    <w:rsid w:val="005C6B6B"/>
    <w:rsid w:val="005D3A31"/>
    <w:rsid w:val="005E31C9"/>
    <w:rsid w:val="005E79D3"/>
    <w:rsid w:val="005F1278"/>
    <w:rsid w:val="005F3E51"/>
    <w:rsid w:val="00600234"/>
    <w:rsid w:val="00610BC0"/>
    <w:rsid w:val="006164F1"/>
    <w:rsid w:val="00636C16"/>
    <w:rsid w:val="00641C72"/>
    <w:rsid w:val="0067669B"/>
    <w:rsid w:val="006B03AC"/>
    <w:rsid w:val="006B3762"/>
    <w:rsid w:val="006C78E5"/>
    <w:rsid w:val="006D33A8"/>
    <w:rsid w:val="00705656"/>
    <w:rsid w:val="00712A9D"/>
    <w:rsid w:val="00722432"/>
    <w:rsid w:val="00727AFE"/>
    <w:rsid w:val="00732D84"/>
    <w:rsid w:val="0075243B"/>
    <w:rsid w:val="00764121"/>
    <w:rsid w:val="00765EA2"/>
    <w:rsid w:val="00780E6D"/>
    <w:rsid w:val="0078122F"/>
    <w:rsid w:val="0078748D"/>
    <w:rsid w:val="0078786C"/>
    <w:rsid w:val="00797A2B"/>
    <w:rsid w:val="007A20DD"/>
    <w:rsid w:val="007B2605"/>
    <w:rsid w:val="007C1FBA"/>
    <w:rsid w:val="007C78A9"/>
    <w:rsid w:val="007E79BB"/>
    <w:rsid w:val="007F2FDD"/>
    <w:rsid w:val="00805524"/>
    <w:rsid w:val="00810669"/>
    <w:rsid w:val="00813604"/>
    <w:rsid w:val="008234C8"/>
    <w:rsid w:val="00831E3E"/>
    <w:rsid w:val="00834C70"/>
    <w:rsid w:val="00855731"/>
    <w:rsid w:val="0085698E"/>
    <w:rsid w:val="00861C7F"/>
    <w:rsid w:val="0087713C"/>
    <w:rsid w:val="008A0A2E"/>
    <w:rsid w:val="008A3654"/>
    <w:rsid w:val="008B558A"/>
    <w:rsid w:val="008D21FF"/>
    <w:rsid w:val="008E607A"/>
    <w:rsid w:val="008F1E81"/>
    <w:rsid w:val="00903126"/>
    <w:rsid w:val="0091171B"/>
    <w:rsid w:val="00945DCF"/>
    <w:rsid w:val="009515AD"/>
    <w:rsid w:val="00964B08"/>
    <w:rsid w:val="00971F1C"/>
    <w:rsid w:val="009772CD"/>
    <w:rsid w:val="009835A0"/>
    <w:rsid w:val="00987395"/>
    <w:rsid w:val="00996CD8"/>
    <w:rsid w:val="009A3468"/>
    <w:rsid w:val="009B3A7B"/>
    <w:rsid w:val="009D4100"/>
    <w:rsid w:val="009D5BE9"/>
    <w:rsid w:val="009E71D4"/>
    <w:rsid w:val="009F02B7"/>
    <w:rsid w:val="009F41B4"/>
    <w:rsid w:val="009F5E59"/>
    <w:rsid w:val="009F7F58"/>
    <w:rsid w:val="00A018C3"/>
    <w:rsid w:val="00A07BBB"/>
    <w:rsid w:val="00A14854"/>
    <w:rsid w:val="00A21C06"/>
    <w:rsid w:val="00A236DD"/>
    <w:rsid w:val="00A246A8"/>
    <w:rsid w:val="00A320A6"/>
    <w:rsid w:val="00A32E0E"/>
    <w:rsid w:val="00A4516C"/>
    <w:rsid w:val="00A5279C"/>
    <w:rsid w:val="00A55CE8"/>
    <w:rsid w:val="00A55F20"/>
    <w:rsid w:val="00A639CF"/>
    <w:rsid w:val="00A6798F"/>
    <w:rsid w:val="00A82398"/>
    <w:rsid w:val="00AA0C15"/>
    <w:rsid w:val="00AB0DCC"/>
    <w:rsid w:val="00AB3C18"/>
    <w:rsid w:val="00AE34FF"/>
    <w:rsid w:val="00AF6256"/>
    <w:rsid w:val="00B05A9D"/>
    <w:rsid w:val="00B62F74"/>
    <w:rsid w:val="00B7220C"/>
    <w:rsid w:val="00B72A83"/>
    <w:rsid w:val="00B768DF"/>
    <w:rsid w:val="00B8289B"/>
    <w:rsid w:val="00B86536"/>
    <w:rsid w:val="00B87D4D"/>
    <w:rsid w:val="00B906BD"/>
    <w:rsid w:val="00B9085D"/>
    <w:rsid w:val="00B9528C"/>
    <w:rsid w:val="00B9541B"/>
    <w:rsid w:val="00BC229A"/>
    <w:rsid w:val="00BC6906"/>
    <w:rsid w:val="00BC776C"/>
    <w:rsid w:val="00BF6239"/>
    <w:rsid w:val="00BF7075"/>
    <w:rsid w:val="00C01556"/>
    <w:rsid w:val="00C046BE"/>
    <w:rsid w:val="00C1184A"/>
    <w:rsid w:val="00C207F4"/>
    <w:rsid w:val="00C22207"/>
    <w:rsid w:val="00C240C0"/>
    <w:rsid w:val="00C31E38"/>
    <w:rsid w:val="00C411D1"/>
    <w:rsid w:val="00C52372"/>
    <w:rsid w:val="00C61085"/>
    <w:rsid w:val="00C70F34"/>
    <w:rsid w:val="00C74829"/>
    <w:rsid w:val="00C770B9"/>
    <w:rsid w:val="00C9138D"/>
    <w:rsid w:val="00C94792"/>
    <w:rsid w:val="00C95CBC"/>
    <w:rsid w:val="00CC32BE"/>
    <w:rsid w:val="00CC33DC"/>
    <w:rsid w:val="00CD173A"/>
    <w:rsid w:val="00CD5347"/>
    <w:rsid w:val="00CE589F"/>
    <w:rsid w:val="00CF08DA"/>
    <w:rsid w:val="00CF4B92"/>
    <w:rsid w:val="00D02149"/>
    <w:rsid w:val="00D03BA3"/>
    <w:rsid w:val="00D074F0"/>
    <w:rsid w:val="00D170B0"/>
    <w:rsid w:val="00D230A4"/>
    <w:rsid w:val="00D329B9"/>
    <w:rsid w:val="00D4249F"/>
    <w:rsid w:val="00D61DEF"/>
    <w:rsid w:val="00D7233B"/>
    <w:rsid w:val="00D9324B"/>
    <w:rsid w:val="00DB67DF"/>
    <w:rsid w:val="00DB76BE"/>
    <w:rsid w:val="00DC154A"/>
    <w:rsid w:val="00DC2F3B"/>
    <w:rsid w:val="00DD294D"/>
    <w:rsid w:val="00DE2478"/>
    <w:rsid w:val="00DF28AC"/>
    <w:rsid w:val="00E25BC0"/>
    <w:rsid w:val="00E27564"/>
    <w:rsid w:val="00E336A5"/>
    <w:rsid w:val="00E341BB"/>
    <w:rsid w:val="00E36EB9"/>
    <w:rsid w:val="00E4041E"/>
    <w:rsid w:val="00E40484"/>
    <w:rsid w:val="00E43E50"/>
    <w:rsid w:val="00E44D48"/>
    <w:rsid w:val="00E51E3C"/>
    <w:rsid w:val="00E66CD1"/>
    <w:rsid w:val="00E90901"/>
    <w:rsid w:val="00EA1F2C"/>
    <w:rsid w:val="00EA7FC6"/>
    <w:rsid w:val="00EC3DCB"/>
    <w:rsid w:val="00EC72B5"/>
    <w:rsid w:val="00ED018B"/>
    <w:rsid w:val="00F03896"/>
    <w:rsid w:val="00F1034B"/>
    <w:rsid w:val="00F31D6D"/>
    <w:rsid w:val="00F416AC"/>
    <w:rsid w:val="00F41C31"/>
    <w:rsid w:val="00F469D5"/>
    <w:rsid w:val="00F523EB"/>
    <w:rsid w:val="00F574EE"/>
    <w:rsid w:val="00F63FFF"/>
    <w:rsid w:val="00F72BC3"/>
    <w:rsid w:val="00F74891"/>
    <w:rsid w:val="00F74C5F"/>
    <w:rsid w:val="00F927F7"/>
    <w:rsid w:val="00F96C41"/>
    <w:rsid w:val="00FC1304"/>
    <w:rsid w:val="00FD0825"/>
    <w:rsid w:val="00FD233C"/>
    <w:rsid w:val="00FD25AD"/>
    <w:rsid w:val="00FD69D2"/>
    <w:rsid w:val="00FD6B80"/>
    <w:rsid w:val="00FE634D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8B"/>
    <w:pPr>
      <w:ind w:left="720"/>
      <w:contextualSpacing/>
    </w:pPr>
  </w:style>
  <w:style w:type="character" w:customStyle="1" w:styleId="markedcontent">
    <w:name w:val="markedcontent"/>
    <w:basedOn w:val="a0"/>
    <w:rsid w:val="00573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8B"/>
    <w:pPr>
      <w:ind w:left="720"/>
      <w:contextualSpacing/>
    </w:pPr>
  </w:style>
  <w:style w:type="character" w:customStyle="1" w:styleId="markedcontent">
    <w:name w:val="markedcontent"/>
    <w:basedOn w:val="a0"/>
    <w:rsid w:val="0057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Обычный доступ</dc:creator>
  <cp:keywords/>
  <dc:description/>
  <cp:lastModifiedBy>Обычный доступ</cp:lastModifiedBy>
  <cp:revision>13</cp:revision>
  <cp:lastPrinted>2019-12-22T20:25:00Z</cp:lastPrinted>
  <dcterms:created xsi:type="dcterms:W3CDTF">2019-12-22T20:05:00Z</dcterms:created>
  <dcterms:modified xsi:type="dcterms:W3CDTF">2026-01-25T14:00:00Z</dcterms:modified>
</cp:coreProperties>
</file>